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2" w:rsidRPr="00E41A1E" w:rsidRDefault="00D7159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  <w:r w:rsidRPr="00E41A1E">
        <w:rPr>
          <w:rFonts w:ascii="Arial" w:hAnsi="Arial" w:cs="Arial"/>
          <w:b/>
        </w:rPr>
        <w:t>ORDEM DE SERVIÇO DE SEGURANÇA – OS</w:t>
      </w:r>
      <w:r w:rsidRPr="00E41A1E">
        <w:rPr>
          <w:rFonts w:ascii="Arial" w:hAnsi="Arial" w:cs="Arial"/>
          <w:b/>
        </w:rPr>
        <w:tab/>
      </w:r>
      <w:r w:rsidRPr="00E41A1E">
        <w:rPr>
          <w:rFonts w:ascii="Arial" w:hAnsi="Arial" w:cs="Arial"/>
        </w:rPr>
        <w:t xml:space="preserve">N° </w:t>
      </w:r>
      <w:r w:rsidR="00295999" w:rsidRPr="00E41A1E">
        <w:rPr>
          <w:rFonts w:ascii="Arial" w:hAnsi="Arial" w:cs="Arial"/>
        </w:rPr>
        <w:t xml:space="preserve">OSS </w:t>
      </w:r>
      <w:r w:rsidR="00166CDB" w:rsidRPr="00E41A1E">
        <w:rPr>
          <w:rFonts w:ascii="Arial" w:hAnsi="Arial" w:cs="Arial"/>
        </w:rPr>
        <w:t>XX</w:t>
      </w:r>
      <w:r w:rsidR="0064354A" w:rsidRPr="00E41A1E">
        <w:rPr>
          <w:rFonts w:ascii="Arial" w:hAnsi="Arial" w:cs="Arial"/>
        </w:rPr>
        <w:t>/</w:t>
      </w:r>
      <w:r w:rsidR="00C05A0A" w:rsidRPr="00E41A1E">
        <w:rPr>
          <w:rFonts w:ascii="Arial" w:hAnsi="Arial" w:cs="Arial"/>
        </w:rPr>
        <w:t>2016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410"/>
        <w:gridCol w:w="1244"/>
        <w:gridCol w:w="2184"/>
      </w:tblGrid>
      <w:tr w:rsidR="00166CDB" w:rsidRPr="00E41A1E" w:rsidTr="00166CDB"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Funcionário:</w:t>
            </w:r>
          </w:p>
        </w:tc>
        <w:tc>
          <w:tcPr>
            <w:tcW w:w="3542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Admissão:</w:t>
            </w:r>
          </w:p>
        </w:tc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166CDB" w:rsidRPr="00E41A1E" w:rsidTr="00166CDB"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Função:</w:t>
            </w:r>
          </w:p>
        </w:tc>
        <w:tc>
          <w:tcPr>
            <w:tcW w:w="3542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CBO:</w:t>
            </w:r>
          </w:p>
        </w:tc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166CDB" w:rsidRPr="00E41A1E" w:rsidTr="00166CDB"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Elaborado por:</w:t>
            </w:r>
          </w:p>
        </w:tc>
        <w:tc>
          <w:tcPr>
            <w:tcW w:w="3542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Registro:</w:t>
            </w:r>
          </w:p>
        </w:tc>
        <w:tc>
          <w:tcPr>
            <w:tcW w:w="2265" w:type="dxa"/>
          </w:tcPr>
          <w:p w:rsidR="00166CDB" w:rsidRPr="00E41A1E" w:rsidRDefault="00166CDB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A854C1" w:rsidRPr="00E41A1E" w:rsidRDefault="00A854C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71591" w:rsidRPr="00E41A1E" w:rsidRDefault="00010C1B" w:rsidP="003B7EC8">
      <w:pPr>
        <w:pStyle w:val="Ttulo1"/>
        <w:spacing w:before="20" w:after="20"/>
        <w:rPr>
          <w:szCs w:val="22"/>
        </w:rPr>
      </w:pPr>
      <w:r w:rsidRPr="00E41A1E">
        <w:rPr>
          <w:szCs w:val="22"/>
        </w:rPr>
        <w:t>OBJETIVO</w:t>
      </w:r>
    </w:p>
    <w:p w:rsidR="0064354A" w:rsidRPr="00E41A1E" w:rsidRDefault="00010C1B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Este </w:t>
      </w:r>
      <w:r w:rsidR="00A854C1" w:rsidRPr="00E41A1E">
        <w:rPr>
          <w:rFonts w:ascii="Arial" w:hAnsi="Arial" w:cs="Arial"/>
        </w:rPr>
        <w:t>p</w:t>
      </w:r>
      <w:r w:rsidRPr="00E41A1E">
        <w:rPr>
          <w:rFonts w:ascii="Arial" w:hAnsi="Arial" w:cs="Arial"/>
        </w:rPr>
        <w:t xml:space="preserve">rocedimento de </w:t>
      </w:r>
      <w:r w:rsidR="00A854C1" w:rsidRPr="00E41A1E">
        <w:rPr>
          <w:rFonts w:ascii="Arial" w:hAnsi="Arial" w:cs="Arial"/>
        </w:rPr>
        <w:t>s</w:t>
      </w:r>
      <w:r w:rsidRPr="00E41A1E">
        <w:rPr>
          <w:rFonts w:ascii="Arial" w:hAnsi="Arial" w:cs="Arial"/>
        </w:rPr>
        <w:t xml:space="preserve">egurança do </w:t>
      </w:r>
      <w:r w:rsidR="00A854C1" w:rsidRPr="00E41A1E">
        <w:rPr>
          <w:rFonts w:ascii="Arial" w:hAnsi="Arial" w:cs="Arial"/>
        </w:rPr>
        <w:t>t</w:t>
      </w:r>
      <w:r w:rsidRPr="00E41A1E">
        <w:rPr>
          <w:rFonts w:ascii="Arial" w:hAnsi="Arial" w:cs="Arial"/>
        </w:rPr>
        <w:t xml:space="preserve">rabalho estabelece os critérios de segurança obrigatórios para a execução das atividades de </w:t>
      </w:r>
      <w:r w:rsidR="00A854C1" w:rsidRPr="00E41A1E">
        <w:rPr>
          <w:rFonts w:ascii="Arial" w:hAnsi="Arial" w:cs="Arial"/>
        </w:rPr>
        <w:t>XXXXX.</w:t>
      </w:r>
    </w:p>
    <w:p w:rsidR="0064354A" w:rsidRPr="00E41A1E" w:rsidRDefault="0064354A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</w:p>
    <w:p w:rsidR="00295999" w:rsidRPr="00E41A1E" w:rsidRDefault="00295999" w:rsidP="003B7EC8">
      <w:pPr>
        <w:pStyle w:val="Ttulo1"/>
        <w:spacing w:before="20" w:after="20"/>
        <w:rPr>
          <w:szCs w:val="22"/>
        </w:rPr>
      </w:pPr>
      <w:r w:rsidRPr="00E41A1E">
        <w:rPr>
          <w:szCs w:val="22"/>
        </w:rPr>
        <w:t>DESCRIÇÃO DO PRODEDIMENTO</w:t>
      </w:r>
    </w:p>
    <w:p w:rsidR="003B7EC8" w:rsidRPr="00E41A1E" w:rsidRDefault="003B7EC8" w:rsidP="003B7EC8">
      <w:pPr>
        <w:pStyle w:val="Ttulo2"/>
        <w:rPr>
          <w:szCs w:val="22"/>
        </w:rPr>
      </w:pPr>
      <w:r w:rsidRPr="00E41A1E">
        <w:rPr>
          <w:szCs w:val="22"/>
        </w:rPr>
        <w:t>Fluxograma da Atividade</w:t>
      </w:r>
    </w:p>
    <w:p w:rsidR="00094262" w:rsidRPr="00E41A1E" w:rsidRDefault="00A854C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  <w:r w:rsidRPr="00E41A1E">
        <w:rPr>
          <w:rFonts w:ascii="Arial" w:hAnsi="Arial" w:cs="Arial"/>
          <w:b/>
        </w:rPr>
        <w:t>Recomendações Gerais</w:t>
      </w:r>
    </w:p>
    <w:p w:rsidR="00160F68" w:rsidRPr="00E41A1E" w:rsidRDefault="00160F68" w:rsidP="003B7EC8">
      <w:pPr>
        <w:pStyle w:val="PargrafodaLista"/>
        <w:numPr>
          <w:ilvl w:val="0"/>
          <w:numId w:val="13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Recomendação </w:t>
      </w:r>
      <w:r w:rsidR="00CE5131" w:rsidRPr="00E41A1E">
        <w:rPr>
          <w:rFonts w:ascii="Arial" w:hAnsi="Arial" w:cs="Arial"/>
        </w:rPr>
        <w:t>1.</w:t>
      </w:r>
      <w:r w:rsidRPr="00E41A1E">
        <w:rPr>
          <w:rFonts w:ascii="Arial" w:hAnsi="Arial" w:cs="Arial"/>
        </w:rPr>
        <w:t>1</w:t>
      </w:r>
    </w:p>
    <w:p w:rsidR="00160F68" w:rsidRPr="00E41A1E" w:rsidRDefault="00160F68" w:rsidP="003B7EC8">
      <w:pPr>
        <w:pStyle w:val="PargrafodaLista"/>
        <w:numPr>
          <w:ilvl w:val="0"/>
          <w:numId w:val="13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Recomendação </w:t>
      </w:r>
      <w:r w:rsidR="00CE5131" w:rsidRPr="00E41A1E">
        <w:rPr>
          <w:rFonts w:ascii="Arial" w:hAnsi="Arial" w:cs="Arial"/>
        </w:rPr>
        <w:t>1.</w:t>
      </w:r>
      <w:r w:rsidRPr="00E41A1E">
        <w:rPr>
          <w:rFonts w:ascii="Arial" w:hAnsi="Arial" w:cs="Arial"/>
        </w:rPr>
        <w:t>2</w:t>
      </w:r>
    </w:p>
    <w:p w:rsidR="00160F68" w:rsidRPr="00E41A1E" w:rsidRDefault="00160F68" w:rsidP="003B7EC8">
      <w:pPr>
        <w:pStyle w:val="PargrafodaLista"/>
        <w:numPr>
          <w:ilvl w:val="0"/>
          <w:numId w:val="13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Recomendação </w:t>
      </w:r>
      <w:r w:rsidR="00CE5131" w:rsidRPr="00E41A1E">
        <w:rPr>
          <w:rFonts w:ascii="Arial" w:hAnsi="Arial" w:cs="Arial"/>
        </w:rPr>
        <w:t>1.</w:t>
      </w:r>
      <w:r w:rsidRPr="00E41A1E">
        <w:rPr>
          <w:rFonts w:ascii="Arial" w:hAnsi="Arial" w:cs="Arial"/>
        </w:rPr>
        <w:t>3</w:t>
      </w:r>
    </w:p>
    <w:p w:rsidR="00094262" w:rsidRPr="00E41A1E" w:rsidRDefault="00094262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  <w:r w:rsidRPr="00E41A1E">
        <w:rPr>
          <w:rFonts w:ascii="Arial" w:hAnsi="Arial" w:cs="Arial"/>
          <w:b/>
        </w:rPr>
        <w:t>Recomend</w:t>
      </w:r>
      <w:r w:rsidR="00CE5131" w:rsidRPr="00E41A1E">
        <w:rPr>
          <w:rFonts w:ascii="Arial" w:hAnsi="Arial" w:cs="Arial"/>
          <w:b/>
        </w:rPr>
        <w:t xml:space="preserve">ações de </w:t>
      </w:r>
      <w:r w:rsidR="00A854C1" w:rsidRPr="00E41A1E">
        <w:rPr>
          <w:rFonts w:ascii="Arial" w:hAnsi="Arial" w:cs="Arial"/>
          <w:b/>
        </w:rPr>
        <w:t>s</w:t>
      </w:r>
      <w:r w:rsidR="00CE5131" w:rsidRPr="00E41A1E">
        <w:rPr>
          <w:rFonts w:ascii="Arial" w:hAnsi="Arial" w:cs="Arial"/>
          <w:b/>
        </w:rPr>
        <w:t>egurança para o desempenho da</w:t>
      </w:r>
      <w:r w:rsidR="002D3AF2" w:rsidRPr="00E41A1E">
        <w:rPr>
          <w:rFonts w:ascii="Arial" w:hAnsi="Arial" w:cs="Arial"/>
          <w:b/>
        </w:rPr>
        <w:t xml:space="preserve">s </w:t>
      </w:r>
      <w:r w:rsidR="00A854C1" w:rsidRPr="00E41A1E">
        <w:rPr>
          <w:rFonts w:ascii="Arial" w:hAnsi="Arial" w:cs="Arial"/>
          <w:b/>
        </w:rPr>
        <w:t>a</w:t>
      </w:r>
      <w:r w:rsidR="002D3AF2" w:rsidRPr="00E41A1E">
        <w:rPr>
          <w:rFonts w:ascii="Arial" w:hAnsi="Arial" w:cs="Arial"/>
          <w:b/>
        </w:rPr>
        <w:t>tividades</w:t>
      </w:r>
    </w:p>
    <w:p w:rsidR="00A854C1" w:rsidRPr="00E41A1E" w:rsidRDefault="00A854C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>a) Recomendação 2.1</w:t>
      </w:r>
    </w:p>
    <w:p w:rsidR="00D62BFA" w:rsidRPr="00E41A1E" w:rsidRDefault="00A854C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>b) Recomendação 2.2</w:t>
      </w:r>
    </w:p>
    <w:p w:rsidR="003B7EC8" w:rsidRPr="00E41A1E" w:rsidRDefault="003B7EC8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</w:p>
    <w:p w:rsidR="00FF2854" w:rsidRPr="00E41A1E" w:rsidRDefault="00FF2854" w:rsidP="003B7EC8">
      <w:pPr>
        <w:pStyle w:val="Ttulo2"/>
        <w:spacing w:before="20" w:after="20"/>
        <w:rPr>
          <w:szCs w:val="22"/>
        </w:rPr>
      </w:pPr>
      <w:r w:rsidRPr="00E41A1E">
        <w:rPr>
          <w:szCs w:val="22"/>
        </w:rPr>
        <w:t xml:space="preserve">Riscos </w:t>
      </w:r>
      <w:r w:rsidR="003B7EC8" w:rsidRPr="00E41A1E">
        <w:rPr>
          <w:szCs w:val="22"/>
        </w:rPr>
        <w:t>da Atividade / Operação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6"/>
        <w:gridCol w:w="7548"/>
        <w:gridCol w:w="756"/>
      </w:tblGrid>
      <w:tr w:rsidR="00E94811" w:rsidRPr="00E41A1E" w:rsidTr="00E9481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811" w:rsidRPr="00E41A1E" w:rsidRDefault="00E94811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39573DA0" wp14:editId="62E3E762">
                      <wp:extent cx="323850" cy="323850"/>
                      <wp:effectExtent l="0" t="0" r="19050" b="1905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52BFBD" id="Oval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" fillcolor="#70ad47 [3209]" strokecolor="#375623 [160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4811" w:rsidRPr="00E41A1E" w:rsidRDefault="00E94811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</w:rPr>
              <w:t>Riscos Físicos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811" w:rsidRPr="00E41A1E" w:rsidRDefault="00E94811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5C3086A6" wp14:editId="4CAA654C">
                      <wp:extent cx="323850" cy="323850"/>
                      <wp:effectExtent l="0" t="0" r="19050" b="190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2A7D0D" id="Oval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" fillcolor="#70ad47 [3209]" strokecolor="#375623 [160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C0547" w:rsidRPr="00E41A1E" w:rsidTr="0054695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AF5260D" wp14:editId="79C16B5B">
                      <wp:extent cx="323850" cy="323850"/>
                      <wp:effectExtent l="0" t="0" r="19050" b="1905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B335A7" id="Oval 44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" fillcolor="red" strokecolor="#823b0b [1605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</w:rPr>
              <w:t>Riscos Químicos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C406977" wp14:editId="1E1AA0D2">
                      <wp:extent cx="323850" cy="323850"/>
                      <wp:effectExtent l="0" t="0" r="19050" b="1905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13A67C" id="Oval 45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" fillcolor="red" strokecolor="#375623 [160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C0547" w:rsidRPr="00E41A1E" w:rsidTr="0054695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AF5260D" wp14:editId="79C16B5B">
                      <wp:extent cx="323850" cy="323850"/>
                      <wp:effectExtent l="0" t="0" r="19050" b="19050"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CF2ED9" id="Oval 6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" fillcolor="#823b0b [1605]" strokecolor="#375623 [160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</w:rPr>
              <w:t>Riscos Biológicos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C406977" wp14:editId="1E1AA0D2">
                      <wp:extent cx="323850" cy="323850"/>
                      <wp:effectExtent l="0" t="0" r="19050" b="19050"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EC421A" id="Oval 63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" fillcolor="#823b0b [1605]" strokecolor="#375623 [160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C0547" w:rsidRPr="00E41A1E" w:rsidTr="0054695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AF5260D" wp14:editId="79C16B5B">
                      <wp:extent cx="323850" cy="323850"/>
                      <wp:effectExtent l="0" t="0" r="19050" b="19050"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ADE6CA" id="Oval 80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" fillcolor="#ffc000 [3207]" strokecolor="#7f5f00 [1607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</w:rPr>
              <w:t>Riscos Ergonômicos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C406977" wp14:editId="1E1AA0D2">
                      <wp:extent cx="323850" cy="323850"/>
                      <wp:effectExtent l="0" t="0" r="19050" b="19050"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CA2CCD1" id="Oval 8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" fillcolor="#ffc000 [3207]" strokecolor="#7f5f00 [1607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C0547" w:rsidRPr="00E41A1E" w:rsidTr="0054695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AF5260D" wp14:editId="79C16B5B">
                      <wp:extent cx="323850" cy="323850"/>
                      <wp:effectExtent l="0" t="0" r="19050" b="19050"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2BF249" id="Oval 98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" fillcolor="#4472c4 [3208]" strokecolor="#1f3763 [1608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</w:rPr>
              <w:t xml:space="preserve">Riscos </w:t>
            </w:r>
            <w:r w:rsidR="003B7EC8" w:rsidRPr="00E41A1E">
              <w:rPr>
                <w:rFonts w:ascii="Arial" w:hAnsi="Arial" w:cs="Arial"/>
                <w:b/>
              </w:rPr>
              <w:t xml:space="preserve">de </w:t>
            </w:r>
            <w:r w:rsidRPr="00E41A1E">
              <w:rPr>
                <w:rFonts w:ascii="Arial" w:hAnsi="Arial" w:cs="Arial"/>
                <w:b/>
              </w:rPr>
              <w:t>Acidentes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47" w:rsidRPr="00E41A1E" w:rsidRDefault="00FC054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E41A1E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C406977" wp14:editId="1E1AA0D2">
                      <wp:extent cx="323850" cy="323850"/>
                      <wp:effectExtent l="0" t="0" r="19050" b="19050"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F99165" id="Oval 99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" fillcolor="#4472c4 [3208]" strokecolor="#1f3763 [1608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FF2854" w:rsidRPr="00E41A1E" w:rsidRDefault="00FF2854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</w:p>
    <w:p w:rsidR="001033A7" w:rsidRPr="00E41A1E" w:rsidRDefault="001033A7" w:rsidP="003B7EC8">
      <w:pPr>
        <w:pStyle w:val="Ttulo2"/>
        <w:spacing w:before="20" w:after="20"/>
        <w:rPr>
          <w:szCs w:val="22"/>
        </w:rPr>
      </w:pPr>
      <w:r w:rsidRPr="00E41A1E">
        <w:rPr>
          <w:szCs w:val="22"/>
        </w:rPr>
        <w:t>Equipamento de Proteção Individual (EPI)</w:t>
      </w:r>
      <w:r w:rsidR="00A854C1" w:rsidRPr="00E41A1E">
        <w:rPr>
          <w:szCs w:val="22"/>
        </w:rPr>
        <w:t xml:space="preserve"> – Obrigatórios</w:t>
      </w:r>
    </w:p>
    <w:p w:rsidR="00A854C1" w:rsidRPr="00E41A1E" w:rsidRDefault="00A854C1" w:rsidP="003B7EC8">
      <w:pPr>
        <w:pStyle w:val="PargrafodaLista"/>
        <w:numPr>
          <w:ilvl w:val="0"/>
          <w:numId w:val="9"/>
        </w:numPr>
        <w:tabs>
          <w:tab w:val="left" w:pos="284"/>
          <w:tab w:val="right" w:pos="907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Lista de </w:t>
      </w:r>
      <w:r w:rsidRPr="00E41A1E">
        <w:rPr>
          <w:rFonts w:ascii="Arial" w:hAnsi="Arial" w:cs="Arial"/>
        </w:rPr>
        <w:t>EPI recomendados</w:t>
      </w:r>
      <w:r w:rsidRPr="00E41A1E">
        <w:rPr>
          <w:rFonts w:ascii="Arial" w:hAnsi="Arial" w:cs="Arial"/>
        </w:rPr>
        <w:t>.</w:t>
      </w:r>
    </w:p>
    <w:p w:rsidR="00F25BD8" w:rsidRPr="00E41A1E" w:rsidRDefault="00F25BD8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</w:p>
    <w:p w:rsidR="00295999" w:rsidRPr="00E41A1E" w:rsidRDefault="003B7EC8" w:rsidP="003B7EC8">
      <w:pPr>
        <w:pStyle w:val="Ttulo2"/>
        <w:spacing w:before="20" w:after="20"/>
        <w:rPr>
          <w:szCs w:val="22"/>
        </w:rPr>
      </w:pPr>
      <w:r w:rsidRPr="00E41A1E">
        <w:rPr>
          <w:szCs w:val="22"/>
        </w:rPr>
        <w:t>E</w:t>
      </w:r>
      <w:r w:rsidR="00AD32D9" w:rsidRPr="00E41A1E">
        <w:rPr>
          <w:szCs w:val="22"/>
        </w:rPr>
        <w:t>quipamento de Proteção Coletiva (EPC)</w:t>
      </w:r>
      <w:r w:rsidRPr="00E41A1E">
        <w:rPr>
          <w:szCs w:val="22"/>
        </w:rPr>
        <w:t xml:space="preserve"> ou Medidas Preventivas</w:t>
      </w:r>
    </w:p>
    <w:p w:rsidR="00FF2854" w:rsidRPr="00E41A1E" w:rsidRDefault="00A854C1" w:rsidP="003B7EC8">
      <w:pPr>
        <w:pStyle w:val="PargrafodaLista"/>
        <w:numPr>
          <w:ilvl w:val="0"/>
          <w:numId w:val="25"/>
        </w:numPr>
        <w:tabs>
          <w:tab w:val="left" w:pos="284"/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Lista de EPC </w:t>
      </w:r>
      <w:r w:rsidR="00FF2854" w:rsidRPr="00E41A1E">
        <w:rPr>
          <w:rFonts w:ascii="Arial" w:hAnsi="Arial" w:cs="Arial"/>
        </w:rPr>
        <w:t>r</w:t>
      </w:r>
      <w:r w:rsidRPr="00E41A1E">
        <w:rPr>
          <w:rFonts w:ascii="Arial" w:hAnsi="Arial" w:cs="Arial"/>
        </w:rPr>
        <w:t>ecomendados</w:t>
      </w:r>
      <w:r w:rsidR="00FF2854" w:rsidRPr="00E41A1E">
        <w:rPr>
          <w:rFonts w:ascii="Arial" w:hAnsi="Arial" w:cs="Arial"/>
        </w:rPr>
        <w:t>.</w:t>
      </w:r>
    </w:p>
    <w:p w:rsidR="00F25BD8" w:rsidRPr="00E41A1E" w:rsidRDefault="00F25BD8" w:rsidP="003B7EC8">
      <w:pPr>
        <w:pStyle w:val="PargrafodaLista"/>
        <w:tabs>
          <w:tab w:val="left" w:pos="284"/>
          <w:tab w:val="right" w:pos="9070"/>
        </w:tabs>
        <w:spacing w:before="20" w:after="20" w:line="240" w:lineRule="auto"/>
        <w:ind w:left="0"/>
        <w:jc w:val="both"/>
        <w:rPr>
          <w:rFonts w:ascii="Arial" w:hAnsi="Arial" w:cs="Arial"/>
        </w:rPr>
      </w:pPr>
    </w:p>
    <w:p w:rsidR="003B7EC8" w:rsidRPr="00E41A1E" w:rsidRDefault="003B7EC8" w:rsidP="003B7EC8">
      <w:pPr>
        <w:pStyle w:val="Ttulo2"/>
        <w:spacing w:before="20" w:after="20"/>
        <w:rPr>
          <w:szCs w:val="22"/>
        </w:rPr>
      </w:pPr>
      <w:r w:rsidRPr="00E41A1E">
        <w:rPr>
          <w:szCs w:val="22"/>
        </w:rPr>
        <w:t>Treinamento Obrigatórios / Necessários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1286"/>
        <w:gridCol w:w="3017"/>
        <w:gridCol w:w="2026"/>
      </w:tblGrid>
      <w:tr w:rsidR="003B7EC8" w:rsidRPr="00E41A1E" w:rsidTr="003B7EC8"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Treinamento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Data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Carga Horária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E41A1E">
              <w:rPr>
                <w:rFonts w:ascii="Arial" w:hAnsi="Arial" w:cs="Arial"/>
              </w:rPr>
              <w:t>Validade</w:t>
            </w:r>
          </w:p>
        </w:tc>
      </w:tr>
      <w:tr w:rsidR="003B7EC8" w:rsidRPr="00E41A1E" w:rsidTr="003B7EC8"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3B7EC8" w:rsidRPr="00E41A1E" w:rsidTr="003B7EC8"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  <w:vAlign w:val="center"/>
          </w:tcPr>
          <w:p w:rsidR="003B7EC8" w:rsidRPr="00E41A1E" w:rsidRDefault="003B7EC8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3B7EC8" w:rsidRPr="00E41A1E" w:rsidRDefault="003B7EC8" w:rsidP="003B7EC8">
      <w:pPr>
        <w:pStyle w:val="PargrafodaLista"/>
        <w:tabs>
          <w:tab w:val="left" w:pos="284"/>
          <w:tab w:val="right" w:pos="9070"/>
        </w:tabs>
        <w:spacing w:before="20" w:after="20" w:line="240" w:lineRule="auto"/>
        <w:ind w:left="0"/>
        <w:jc w:val="both"/>
        <w:rPr>
          <w:rFonts w:ascii="Arial" w:hAnsi="Arial" w:cs="Arial"/>
        </w:rPr>
      </w:pPr>
    </w:p>
    <w:p w:rsidR="00AD32D9" w:rsidRPr="00E41A1E" w:rsidRDefault="00AD32D9" w:rsidP="003B7EC8">
      <w:pPr>
        <w:pStyle w:val="Ttulo2"/>
        <w:spacing w:before="20" w:after="20"/>
        <w:rPr>
          <w:szCs w:val="22"/>
        </w:rPr>
      </w:pPr>
      <w:r w:rsidRPr="00E41A1E">
        <w:rPr>
          <w:szCs w:val="22"/>
        </w:rPr>
        <w:t>Procedimentos em caso de Acidentes de Trabalho</w:t>
      </w:r>
    </w:p>
    <w:p w:rsidR="00FF2854" w:rsidRPr="00E41A1E" w:rsidRDefault="00AD32D9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>Toda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a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ocorrência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de acidente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/ incidente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de trabalho, o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(s) colaborador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>(es) deverá</w:t>
      </w:r>
      <w:r w:rsidR="00E41A1E">
        <w:rPr>
          <w:rFonts w:ascii="Arial" w:hAnsi="Arial" w:cs="Arial"/>
        </w:rPr>
        <w:t xml:space="preserve"> </w:t>
      </w:r>
      <w:r w:rsidRPr="00E41A1E">
        <w:rPr>
          <w:rFonts w:ascii="Arial" w:hAnsi="Arial" w:cs="Arial"/>
        </w:rPr>
        <w:t xml:space="preserve">(ão) comunicar ao superior imediato ou na falta deste para o membro da CIPA ou </w:t>
      </w:r>
      <w:r w:rsidR="00FF2854" w:rsidRPr="00E41A1E">
        <w:rPr>
          <w:rFonts w:ascii="Arial" w:hAnsi="Arial" w:cs="Arial"/>
        </w:rPr>
        <w:t>à supervisão de</w:t>
      </w:r>
      <w:r w:rsidRPr="00E41A1E">
        <w:rPr>
          <w:rFonts w:ascii="Arial" w:hAnsi="Arial" w:cs="Arial"/>
        </w:rPr>
        <w:t xml:space="preserve"> Segurança do Trabalho da empresa</w:t>
      </w:r>
      <w:r w:rsidR="00FF2854" w:rsidRPr="00E41A1E">
        <w:rPr>
          <w:rFonts w:ascii="Arial" w:hAnsi="Arial" w:cs="Arial"/>
        </w:rPr>
        <w:t>. I</w:t>
      </w:r>
      <w:r w:rsidRPr="00E41A1E">
        <w:rPr>
          <w:rFonts w:ascii="Arial" w:hAnsi="Arial" w:cs="Arial"/>
        </w:rPr>
        <w:t xml:space="preserve">mediatamente procurar </w:t>
      </w:r>
      <w:r w:rsidR="00FF2854" w:rsidRPr="00E41A1E">
        <w:rPr>
          <w:rFonts w:ascii="Arial" w:hAnsi="Arial" w:cs="Arial"/>
        </w:rPr>
        <w:t>pelo</w:t>
      </w:r>
      <w:r w:rsidRPr="00E41A1E">
        <w:rPr>
          <w:rFonts w:ascii="Arial" w:hAnsi="Arial" w:cs="Arial"/>
        </w:rPr>
        <w:t xml:space="preserve"> Ambulatório Médico ou solicitar o recebimento dos primeiros socorros</w:t>
      </w:r>
      <w:r w:rsidR="00FF2854" w:rsidRPr="00E41A1E">
        <w:rPr>
          <w:rFonts w:ascii="Arial" w:hAnsi="Arial" w:cs="Arial"/>
        </w:rPr>
        <w:t xml:space="preserve"> de pessoas treinadas e certificadas para executar estes procedimentos de emergência</w:t>
      </w:r>
      <w:r w:rsidRPr="00E41A1E">
        <w:rPr>
          <w:rFonts w:ascii="Arial" w:hAnsi="Arial" w:cs="Arial"/>
        </w:rPr>
        <w:t xml:space="preserve">. </w:t>
      </w:r>
    </w:p>
    <w:p w:rsidR="00AD32D9" w:rsidRPr="00E41A1E" w:rsidRDefault="00FF2854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lastRenderedPageBreak/>
        <w:t>Manter afastada do local de acidente pessoas estranhas as ações de socorro e efetuar o isolamento do local com orientação do socorrista e/ou cipero e/ou Técnico de Segurança do Trabalho.</w:t>
      </w:r>
    </w:p>
    <w:p w:rsidR="00496D79" w:rsidRPr="00E41A1E" w:rsidRDefault="00496D79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/>
        </w:rPr>
      </w:pPr>
    </w:p>
    <w:p w:rsidR="00010C1B" w:rsidRPr="00E41A1E" w:rsidRDefault="00010C1B" w:rsidP="003B7EC8">
      <w:pPr>
        <w:pStyle w:val="Ttulo1"/>
        <w:spacing w:before="20" w:after="20"/>
        <w:rPr>
          <w:szCs w:val="22"/>
        </w:rPr>
      </w:pPr>
      <w:r w:rsidRPr="00E41A1E">
        <w:rPr>
          <w:szCs w:val="22"/>
        </w:rPr>
        <w:t>RESPONSABILIDADES</w:t>
      </w:r>
      <w:r w:rsidR="0040261E" w:rsidRPr="00E41A1E">
        <w:rPr>
          <w:szCs w:val="22"/>
        </w:rPr>
        <w:t xml:space="preserve"> </w:t>
      </w:r>
      <w:r w:rsidR="00E41A1E" w:rsidRPr="00E41A1E">
        <w:rPr>
          <w:szCs w:val="22"/>
        </w:rPr>
        <w:t>/ NORMAS INTERNAS</w:t>
      </w:r>
    </w:p>
    <w:p w:rsidR="00E41A1E" w:rsidRPr="00E41A1E" w:rsidRDefault="00E41A1E" w:rsidP="00E41A1E">
      <w:pPr>
        <w:pStyle w:val="PargrafodaLista"/>
        <w:numPr>
          <w:ilvl w:val="0"/>
          <w:numId w:val="26"/>
        </w:numPr>
        <w:tabs>
          <w:tab w:val="left" w:pos="284"/>
          <w:tab w:val="right" w:pos="9070"/>
        </w:tabs>
        <w:spacing w:before="20" w:after="20" w:line="240" w:lineRule="auto"/>
        <w:jc w:val="both"/>
        <w:rPr>
          <w:rFonts w:ascii="Arial" w:hAnsi="Arial" w:cs="Arial"/>
        </w:rPr>
      </w:pPr>
      <w:r w:rsidRPr="00E41A1E">
        <w:rPr>
          <w:rFonts w:ascii="Arial" w:hAnsi="Arial" w:cs="Arial"/>
        </w:rPr>
        <w:t xml:space="preserve">Lista de </w:t>
      </w:r>
      <w:r w:rsidRPr="00E41A1E">
        <w:rPr>
          <w:rFonts w:ascii="Arial" w:hAnsi="Arial" w:cs="Arial"/>
        </w:rPr>
        <w:t>recomendações</w:t>
      </w:r>
      <w:r w:rsidRPr="00E41A1E">
        <w:rPr>
          <w:rFonts w:ascii="Arial" w:hAnsi="Arial" w:cs="Arial"/>
        </w:rPr>
        <w:t>.</w:t>
      </w:r>
    </w:p>
    <w:p w:rsidR="003B7EC8" w:rsidRPr="00E41A1E" w:rsidRDefault="003B7EC8" w:rsidP="003B7EC8">
      <w:pPr>
        <w:tabs>
          <w:tab w:val="left" w:pos="426"/>
        </w:tabs>
        <w:spacing w:before="20" w:after="20" w:line="240" w:lineRule="auto"/>
        <w:ind w:left="426" w:hanging="426"/>
        <w:jc w:val="both"/>
        <w:rPr>
          <w:rFonts w:ascii="Arial" w:hAnsi="Arial" w:cs="Arial"/>
        </w:rPr>
      </w:pPr>
    </w:p>
    <w:p w:rsidR="0040261E" w:rsidRPr="00E41A1E" w:rsidRDefault="0040261E" w:rsidP="003B7EC8">
      <w:pPr>
        <w:pStyle w:val="Ttulo1"/>
        <w:spacing w:before="20" w:after="20"/>
        <w:rPr>
          <w:szCs w:val="22"/>
        </w:rPr>
      </w:pPr>
      <w:r w:rsidRPr="00E41A1E">
        <w:rPr>
          <w:szCs w:val="22"/>
        </w:rPr>
        <w:t>DOCUMENTOS DE REFERÊNCIA</w:t>
      </w:r>
    </w:p>
    <w:p w:rsidR="0040261E" w:rsidRPr="00E41A1E" w:rsidRDefault="0040261E" w:rsidP="003B7EC8">
      <w:pPr>
        <w:pStyle w:val="PargrafodaLista"/>
        <w:numPr>
          <w:ilvl w:val="0"/>
          <w:numId w:val="6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>LEI Nº 6.514, DE 22 DE DEZEMBRO DE 1977, Art. 157 e 158.</w:t>
      </w:r>
    </w:p>
    <w:p w:rsidR="0040261E" w:rsidRPr="00E41A1E" w:rsidRDefault="000F0305" w:rsidP="003B7EC8">
      <w:pPr>
        <w:pStyle w:val="PargrafodaLista"/>
        <w:numPr>
          <w:ilvl w:val="0"/>
          <w:numId w:val="6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 xml:space="preserve">NORMA REGULAMENTADORA - </w:t>
      </w:r>
      <w:r w:rsidR="0040261E" w:rsidRPr="00E41A1E">
        <w:rPr>
          <w:rFonts w:ascii="Arial" w:hAnsi="Arial" w:cs="Arial"/>
          <w:bCs/>
        </w:rPr>
        <w:t xml:space="preserve">NR 01 </w:t>
      </w:r>
      <w:r w:rsidRPr="00E41A1E">
        <w:rPr>
          <w:rFonts w:ascii="Arial" w:hAnsi="Arial" w:cs="Arial"/>
          <w:bCs/>
        </w:rPr>
        <w:t>–</w:t>
      </w:r>
      <w:r w:rsidR="0040261E" w:rsidRPr="00E41A1E">
        <w:rPr>
          <w:rFonts w:ascii="Arial" w:hAnsi="Arial" w:cs="Arial"/>
          <w:bCs/>
        </w:rPr>
        <w:t xml:space="preserve"> </w:t>
      </w:r>
      <w:r w:rsidRPr="00E41A1E">
        <w:rPr>
          <w:rFonts w:ascii="Arial" w:hAnsi="Arial" w:cs="Arial"/>
          <w:bCs/>
        </w:rPr>
        <w:t>Disposições Gerais – Portaria GM n°</w:t>
      </w:r>
      <w:r w:rsidR="00825129" w:rsidRPr="00E41A1E">
        <w:rPr>
          <w:rFonts w:ascii="Arial" w:hAnsi="Arial" w:cs="Arial"/>
          <w:bCs/>
        </w:rPr>
        <w:t xml:space="preserve"> 3.214, de 08 de junho de 1978. </w:t>
      </w:r>
      <w:r w:rsidRPr="00E41A1E">
        <w:rPr>
          <w:rFonts w:ascii="Arial" w:hAnsi="Arial" w:cs="Arial"/>
          <w:b/>
          <w:bCs/>
        </w:rPr>
        <w:t>Atualizada:</w:t>
      </w:r>
      <w:r w:rsidRPr="00E41A1E">
        <w:rPr>
          <w:rFonts w:ascii="Arial" w:hAnsi="Arial" w:cs="Arial"/>
          <w:bCs/>
        </w:rPr>
        <w:t xml:space="preserve"> Portaria SIT n° 84, de 04 de março de 2009.</w:t>
      </w:r>
    </w:p>
    <w:p w:rsidR="006D2367" w:rsidRPr="00E41A1E" w:rsidRDefault="006D2367" w:rsidP="003B7EC8">
      <w:pPr>
        <w:pStyle w:val="PargrafodaLista"/>
        <w:numPr>
          <w:ilvl w:val="0"/>
          <w:numId w:val="6"/>
        </w:numPr>
        <w:tabs>
          <w:tab w:val="right" w:pos="9070"/>
        </w:tabs>
        <w:spacing w:before="20" w:after="20" w:line="240" w:lineRule="auto"/>
        <w:ind w:left="284" w:hanging="284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 xml:space="preserve">NORMA REGULAMENTADORA - NR 06 – Equipamento de Proteção Individual - EPI – Portaria GM n° </w:t>
      </w:r>
      <w:r w:rsidR="00825129" w:rsidRPr="00E41A1E">
        <w:rPr>
          <w:rFonts w:ascii="Arial" w:hAnsi="Arial" w:cs="Arial"/>
          <w:bCs/>
        </w:rPr>
        <w:t xml:space="preserve">3.214, de 08 de junho de 1978. </w:t>
      </w:r>
      <w:r w:rsidRPr="00E41A1E">
        <w:rPr>
          <w:rFonts w:ascii="Arial" w:hAnsi="Arial" w:cs="Arial"/>
          <w:b/>
          <w:bCs/>
        </w:rPr>
        <w:t>Atualizada:</w:t>
      </w:r>
      <w:r w:rsidRPr="00E41A1E">
        <w:rPr>
          <w:rFonts w:ascii="Arial" w:hAnsi="Arial" w:cs="Arial"/>
          <w:bCs/>
        </w:rPr>
        <w:t xml:space="preserve"> Portaria MTE n° 505, de 16 de abril de 2015.</w:t>
      </w:r>
    </w:p>
    <w:p w:rsidR="00E41A1E" w:rsidRPr="00E41A1E" w:rsidRDefault="00E41A1E" w:rsidP="00E41A1E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</w:rPr>
      </w:pPr>
    </w:p>
    <w:p w:rsidR="00C25671" w:rsidRDefault="00166CDB" w:rsidP="003B7EC8">
      <w:pPr>
        <w:tabs>
          <w:tab w:val="right" w:pos="9070"/>
        </w:tabs>
        <w:spacing w:before="20" w:after="20" w:line="240" w:lineRule="auto"/>
        <w:jc w:val="center"/>
        <w:rPr>
          <w:rFonts w:ascii="Arial" w:hAnsi="Arial" w:cs="Arial"/>
          <w:b/>
          <w:bCs/>
        </w:rPr>
      </w:pPr>
      <w:r w:rsidRPr="00E41A1E">
        <w:rPr>
          <w:rFonts w:ascii="Arial" w:hAnsi="Arial" w:cs="Arial"/>
          <w:b/>
          <w:bCs/>
        </w:rPr>
        <w:t>TERMO DE RESPONSABILIDADE</w:t>
      </w:r>
    </w:p>
    <w:p w:rsidR="00E41A1E" w:rsidRPr="00E41A1E" w:rsidRDefault="00E41A1E" w:rsidP="003B7EC8">
      <w:pPr>
        <w:tabs>
          <w:tab w:val="right" w:pos="9070"/>
        </w:tabs>
        <w:spacing w:before="20" w:after="20" w:line="240" w:lineRule="auto"/>
        <w:jc w:val="center"/>
        <w:rPr>
          <w:rFonts w:ascii="Arial" w:hAnsi="Arial" w:cs="Arial"/>
          <w:b/>
          <w:bCs/>
        </w:rPr>
      </w:pPr>
    </w:p>
    <w:p w:rsidR="00C25671" w:rsidRPr="00E41A1E" w:rsidRDefault="00C25671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>Declaro ter tomado conhecimento das informações, orientações, treinamento e uma cópia desta O</w:t>
      </w:r>
      <w:r w:rsidR="00C134E5" w:rsidRPr="00E41A1E">
        <w:rPr>
          <w:rFonts w:ascii="Arial" w:hAnsi="Arial" w:cs="Arial"/>
          <w:bCs/>
        </w:rPr>
        <w:t xml:space="preserve">rdem de Serviço de Segurança </w:t>
      </w:r>
      <w:r w:rsidRPr="00E41A1E">
        <w:rPr>
          <w:rFonts w:ascii="Arial" w:hAnsi="Arial" w:cs="Arial"/>
          <w:bCs/>
        </w:rPr>
        <w:t xml:space="preserve">(N° </w:t>
      </w:r>
      <w:r w:rsidR="00295999" w:rsidRPr="00E41A1E">
        <w:rPr>
          <w:rFonts w:ascii="Arial" w:hAnsi="Arial" w:cs="Arial"/>
          <w:bCs/>
        </w:rPr>
        <w:t>OS</w:t>
      </w:r>
      <w:r w:rsidR="00C134E5" w:rsidRPr="00E41A1E">
        <w:rPr>
          <w:rFonts w:ascii="Arial" w:hAnsi="Arial" w:cs="Arial"/>
          <w:bCs/>
        </w:rPr>
        <w:t xml:space="preserve"> </w:t>
      </w:r>
      <w:r w:rsidR="00C134E5" w:rsidRPr="00E41A1E">
        <w:rPr>
          <w:rFonts w:ascii="Arial" w:hAnsi="Arial" w:cs="Arial"/>
        </w:rPr>
        <w:t>XX/XXXX</w:t>
      </w:r>
      <w:r w:rsidRPr="00E41A1E">
        <w:rPr>
          <w:rFonts w:ascii="Arial" w:hAnsi="Arial" w:cs="Arial"/>
          <w:bCs/>
        </w:rPr>
        <w:t>) e respectivo P</w:t>
      </w:r>
      <w:r w:rsidR="00C134E5" w:rsidRPr="00E41A1E">
        <w:rPr>
          <w:rFonts w:ascii="Arial" w:hAnsi="Arial" w:cs="Arial"/>
          <w:bCs/>
        </w:rPr>
        <w:t xml:space="preserve">rocedimento de Segurança do </w:t>
      </w:r>
      <w:r w:rsidRPr="00E41A1E">
        <w:rPr>
          <w:rFonts w:ascii="Arial" w:hAnsi="Arial" w:cs="Arial"/>
          <w:bCs/>
        </w:rPr>
        <w:t>T</w:t>
      </w:r>
      <w:r w:rsidR="00C134E5" w:rsidRPr="00E41A1E">
        <w:rPr>
          <w:rFonts w:ascii="Arial" w:hAnsi="Arial" w:cs="Arial"/>
          <w:bCs/>
        </w:rPr>
        <w:t>rabalho</w:t>
      </w:r>
      <w:r w:rsidRPr="00E41A1E">
        <w:rPr>
          <w:rFonts w:ascii="Arial" w:hAnsi="Arial" w:cs="Arial"/>
          <w:bCs/>
        </w:rPr>
        <w:t xml:space="preserve"> (N° </w:t>
      </w:r>
      <w:r w:rsidR="00295999" w:rsidRPr="00E41A1E">
        <w:rPr>
          <w:rFonts w:ascii="Arial" w:hAnsi="Arial" w:cs="Arial"/>
          <w:bCs/>
        </w:rPr>
        <w:t xml:space="preserve">PST </w:t>
      </w:r>
      <w:r w:rsidR="00C134E5" w:rsidRPr="00E41A1E">
        <w:rPr>
          <w:rFonts w:ascii="Arial" w:hAnsi="Arial" w:cs="Arial"/>
        </w:rPr>
        <w:t>XX/XXXX</w:t>
      </w:r>
      <w:r w:rsidRPr="00E41A1E">
        <w:rPr>
          <w:rFonts w:ascii="Arial" w:hAnsi="Arial" w:cs="Arial"/>
          <w:bCs/>
        </w:rPr>
        <w:t xml:space="preserve">) para permitir </w:t>
      </w:r>
      <w:r w:rsidR="00825129" w:rsidRPr="00E41A1E">
        <w:rPr>
          <w:rFonts w:ascii="Arial" w:hAnsi="Arial" w:cs="Arial"/>
          <w:bCs/>
        </w:rPr>
        <w:t>a execução do trabalho seguro nas funções</w:t>
      </w:r>
      <w:r w:rsidRPr="00E41A1E">
        <w:rPr>
          <w:rFonts w:ascii="Arial" w:hAnsi="Arial" w:cs="Arial"/>
          <w:bCs/>
        </w:rPr>
        <w:t xml:space="preserve"> </w:t>
      </w:r>
      <w:r w:rsidR="00C134E5" w:rsidRPr="00E41A1E">
        <w:rPr>
          <w:rFonts w:ascii="Arial" w:hAnsi="Arial" w:cs="Arial"/>
          <w:bCs/>
        </w:rPr>
        <w:t>XXXXX</w:t>
      </w:r>
      <w:r w:rsidR="00825129" w:rsidRPr="00E41A1E">
        <w:rPr>
          <w:rFonts w:ascii="Arial" w:hAnsi="Arial" w:cs="Arial"/>
          <w:bCs/>
        </w:rPr>
        <w:t>, YYYY, ZZZZ</w:t>
      </w:r>
      <w:r w:rsidR="006D2367" w:rsidRPr="00E41A1E">
        <w:rPr>
          <w:rFonts w:ascii="Arial" w:hAnsi="Arial" w:cs="Arial"/>
          <w:bCs/>
        </w:rPr>
        <w:t>.</w:t>
      </w:r>
    </w:p>
    <w:p w:rsidR="006D2367" w:rsidRPr="00E41A1E" w:rsidRDefault="006D2367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>E, declaro estar ciente que o não cumprimento dos procedimentos estabelecidos neste documento, poderá implicar em penalidades disciplinares definidas no Regulamento Interno da Empresa e Disposições legais aplicáveis, conforme legislação pertinente.</w:t>
      </w:r>
    </w:p>
    <w:p w:rsidR="006D2367" w:rsidRPr="00E41A1E" w:rsidRDefault="006D2367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</w:rPr>
      </w:pPr>
      <w:r w:rsidRPr="00E41A1E">
        <w:rPr>
          <w:rFonts w:ascii="Arial" w:hAnsi="Arial" w:cs="Arial"/>
          <w:bCs/>
        </w:rPr>
        <w:t xml:space="preserve">Local: </w:t>
      </w:r>
      <w:r w:rsidRPr="00E41A1E">
        <w:rPr>
          <w:rFonts w:ascii="Arial" w:hAnsi="Arial" w:cs="Arial"/>
          <w:bCs/>
          <w:u w:val="single"/>
        </w:rPr>
        <w:t>Cidade, XX</w:t>
      </w:r>
      <w:r w:rsidRPr="00E41A1E">
        <w:rPr>
          <w:rFonts w:ascii="Arial" w:hAnsi="Arial" w:cs="Arial"/>
          <w:bCs/>
        </w:rPr>
        <w:t xml:space="preserve">, </w:t>
      </w:r>
      <w:r w:rsidRPr="00E41A1E">
        <w:rPr>
          <w:rFonts w:ascii="Arial" w:hAnsi="Arial" w:cs="Arial"/>
          <w:bCs/>
          <w:u w:val="single"/>
        </w:rPr>
        <w:t>XX</w:t>
      </w:r>
      <w:r w:rsidRPr="00E41A1E">
        <w:rPr>
          <w:rFonts w:ascii="Arial" w:hAnsi="Arial" w:cs="Arial"/>
          <w:bCs/>
        </w:rPr>
        <w:t xml:space="preserve"> de </w:t>
      </w:r>
      <w:r w:rsidRPr="00E41A1E">
        <w:rPr>
          <w:rFonts w:ascii="Arial" w:hAnsi="Arial" w:cs="Arial"/>
          <w:bCs/>
          <w:u w:val="single"/>
        </w:rPr>
        <w:t>mês</w:t>
      </w:r>
      <w:r w:rsidRPr="00E41A1E">
        <w:rPr>
          <w:rFonts w:ascii="Arial" w:hAnsi="Arial" w:cs="Arial"/>
          <w:bCs/>
        </w:rPr>
        <w:t xml:space="preserve"> de </w:t>
      </w:r>
      <w:r w:rsidRPr="00E41A1E">
        <w:rPr>
          <w:rFonts w:ascii="Arial" w:hAnsi="Arial" w:cs="Arial"/>
          <w:bCs/>
          <w:u w:val="single"/>
        </w:rPr>
        <w:t>XXXX</w:t>
      </w:r>
      <w:r w:rsidRPr="00E41A1E">
        <w:rPr>
          <w:rFonts w:ascii="Arial" w:hAnsi="Arial" w:cs="Arial"/>
          <w:bCs/>
        </w:rPr>
        <w:t>.</w:t>
      </w:r>
    </w:p>
    <w:p w:rsidR="00A36DCE" w:rsidRPr="00E41A1E" w:rsidRDefault="00A36DCE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3957"/>
      </w:tblGrid>
      <w:tr w:rsidR="006D2367" w:rsidRPr="00E41A1E" w:rsidTr="006D236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both"/>
              <w:rPr>
                <w:rFonts w:ascii="Arial" w:hAnsi="Arial" w:cs="Arial"/>
                <w:bCs/>
              </w:rPr>
            </w:pPr>
          </w:p>
        </w:tc>
      </w:tr>
      <w:tr w:rsidR="006D2367" w:rsidRPr="00E41A1E" w:rsidTr="006D2367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E41A1E">
              <w:rPr>
                <w:rFonts w:ascii="Arial" w:hAnsi="Arial" w:cs="Arial"/>
                <w:bCs/>
              </w:rPr>
              <w:t>Nome do Colaborador</w:t>
            </w:r>
            <w:r w:rsidR="00A36DCE" w:rsidRPr="00E41A1E">
              <w:rPr>
                <w:rFonts w:ascii="Arial" w:hAnsi="Arial" w:cs="Arial"/>
                <w:bCs/>
              </w:rPr>
              <w:br/>
            </w:r>
            <w:r w:rsidRPr="00E41A1E">
              <w:rPr>
                <w:rFonts w:ascii="Arial" w:hAnsi="Arial" w:cs="Arial"/>
                <w:bCs/>
              </w:rPr>
              <w:t>Mat. XXXXXXXXX</w:t>
            </w:r>
          </w:p>
        </w:tc>
        <w:tc>
          <w:tcPr>
            <w:tcW w:w="567" w:type="dxa"/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6D2367" w:rsidRPr="00E41A1E" w:rsidRDefault="006D2367" w:rsidP="003B7EC8">
            <w:pPr>
              <w:tabs>
                <w:tab w:val="right" w:pos="9070"/>
              </w:tabs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E41A1E">
              <w:rPr>
                <w:rFonts w:ascii="Arial" w:hAnsi="Arial" w:cs="Arial"/>
                <w:bCs/>
              </w:rPr>
              <w:t>Eng. Seg. do Trabalho / Técnico</w:t>
            </w:r>
            <w:r w:rsidR="00A36DCE" w:rsidRPr="00E41A1E">
              <w:rPr>
                <w:rFonts w:ascii="Arial" w:hAnsi="Arial" w:cs="Arial"/>
                <w:bCs/>
              </w:rPr>
              <w:br/>
            </w:r>
            <w:r w:rsidRPr="00E41A1E">
              <w:rPr>
                <w:rFonts w:ascii="Arial" w:hAnsi="Arial" w:cs="Arial"/>
                <w:bCs/>
              </w:rPr>
              <w:t xml:space="preserve">CREA / MTE: </w:t>
            </w:r>
            <w:r w:rsidRPr="00E41A1E">
              <w:rPr>
                <w:rFonts w:ascii="Arial" w:hAnsi="Arial" w:cs="Arial"/>
              </w:rPr>
              <w:t>XXXXXX/XX</w:t>
            </w:r>
          </w:p>
        </w:tc>
      </w:tr>
    </w:tbl>
    <w:p w:rsidR="006D2367" w:rsidRPr="00E41A1E" w:rsidRDefault="006D2367" w:rsidP="003B7EC8">
      <w:pPr>
        <w:tabs>
          <w:tab w:val="right" w:pos="9070"/>
        </w:tabs>
        <w:spacing w:before="20" w:after="20" w:line="240" w:lineRule="auto"/>
        <w:jc w:val="both"/>
        <w:rPr>
          <w:rFonts w:ascii="Arial" w:hAnsi="Arial" w:cs="Arial"/>
          <w:bCs/>
          <w:color w:val="D9D9D9" w:themeColor="background1" w:themeShade="D9"/>
        </w:rPr>
      </w:pPr>
    </w:p>
    <w:sectPr w:rsidR="006D2367" w:rsidRPr="00E41A1E" w:rsidSect="00E41A1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4A" w:rsidRDefault="009B6F4A" w:rsidP="0064354A">
      <w:pPr>
        <w:spacing w:after="0" w:line="240" w:lineRule="auto"/>
      </w:pPr>
      <w:r>
        <w:separator/>
      </w:r>
    </w:p>
  </w:endnote>
  <w:endnote w:type="continuationSeparator" w:id="0">
    <w:p w:rsidR="009B6F4A" w:rsidRDefault="009B6F4A" w:rsidP="0064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E" w:rsidRPr="00E41A1E" w:rsidRDefault="00E41A1E" w:rsidP="00E41A1E">
    <w:pPr>
      <w:pStyle w:val="Ttulo1"/>
      <w:numPr>
        <w:ilvl w:val="0"/>
        <w:numId w:val="0"/>
      </w:numPr>
      <w:ind w:left="360" w:hanging="360"/>
      <w:rPr>
        <w:sz w:val="16"/>
      </w:rPr>
    </w:pPr>
    <w:r>
      <w:rPr>
        <w:sz w:val="16"/>
      </w:rPr>
      <w:t>Versão do Documento:</w:t>
    </w:r>
  </w:p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3542"/>
      <w:gridCol w:w="1423"/>
      <w:gridCol w:w="1830"/>
    </w:tblGrid>
    <w:tr w:rsidR="00E41A1E" w:rsidRPr="00E41A1E" w:rsidTr="00E41A1E">
      <w:tc>
        <w:tcPr>
          <w:tcW w:w="2265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41A1E">
            <w:rPr>
              <w:rFonts w:ascii="Arial" w:hAnsi="Arial" w:cs="Arial"/>
              <w:sz w:val="16"/>
              <w:szCs w:val="16"/>
            </w:rPr>
            <w:t>Elaborado por:</w:t>
          </w:r>
        </w:p>
      </w:tc>
      <w:tc>
        <w:tcPr>
          <w:tcW w:w="3542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23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41A1E">
            <w:rPr>
              <w:rFonts w:ascii="Arial" w:hAnsi="Arial" w:cs="Arial"/>
              <w:sz w:val="16"/>
              <w:szCs w:val="16"/>
            </w:rPr>
            <w:t>Data:</w:t>
          </w:r>
        </w:p>
      </w:tc>
      <w:tc>
        <w:tcPr>
          <w:tcW w:w="1830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41A1E" w:rsidRPr="00E41A1E" w:rsidTr="00E41A1E">
      <w:tc>
        <w:tcPr>
          <w:tcW w:w="2265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41A1E">
            <w:rPr>
              <w:rFonts w:ascii="Arial" w:hAnsi="Arial" w:cs="Arial"/>
              <w:sz w:val="16"/>
              <w:szCs w:val="16"/>
            </w:rPr>
            <w:t>Revisado por:</w:t>
          </w:r>
        </w:p>
      </w:tc>
      <w:tc>
        <w:tcPr>
          <w:tcW w:w="3542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23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41A1E">
            <w:rPr>
              <w:rFonts w:ascii="Arial" w:hAnsi="Arial" w:cs="Arial"/>
              <w:sz w:val="16"/>
              <w:szCs w:val="16"/>
            </w:rPr>
            <w:t>Data:</w:t>
          </w:r>
        </w:p>
      </w:tc>
      <w:tc>
        <w:tcPr>
          <w:tcW w:w="1830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41A1E" w:rsidRPr="00E41A1E" w:rsidTr="00E41A1E">
      <w:tc>
        <w:tcPr>
          <w:tcW w:w="2265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E41A1E">
            <w:rPr>
              <w:rFonts w:ascii="Arial" w:hAnsi="Arial" w:cs="Arial"/>
              <w:sz w:val="16"/>
              <w:szCs w:val="16"/>
            </w:rPr>
            <w:t>Aprovado por:</w:t>
          </w:r>
        </w:p>
      </w:tc>
      <w:tc>
        <w:tcPr>
          <w:tcW w:w="3542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23" w:type="dxa"/>
          <w:vAlign w:val="center"/>
        </w:tcPr>
        <w:p w:rsidR="00E41A1E" w:rsidRPr="00E41A1E" w:rsidRDefault="00E41A1E" w:rsidP="00E41A1E">
          <w:pPr>
            <w:tabs>
              <w:tab w:val="right" w:pos="9070"/>
            </w:tabs>
            <w:spacing w:before="2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Publicado em</w:t>
          </w:r>
          <w:r w:rsidRPr="00E41A1E">
            <w:rPr>
              <w:rFonts w:ascii="Arial" w:hAnsi="Arial" w:cs="Arial"/>
              <w:sz w:val="16"/>
              <w:szCs w:val="16"/>
            </w:rPr>
            <w:t>:</w:t>
          </w:r>
        </w:p>
      </w:tc>
      <w:sdt>
        <w:sdtPr>
          <w:rPr>
            <w:rFonts w:ascii="Arial" w:hAnsi="Arial" w:cs="Arial"/>
            <w:sz w:val="16"/>
            <w:szCs w:val="16"/>
          </w:rPr>
          <w:alias w:val="Data de Publicação"/>
          <w:tag w:val=""/>
          <w:id w:val="1078412848"/>
          <w:placeholder>
            <w:docPart w:val="ACC36078711F44B4A00EC8F0ADDA91F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pt-BR"/>
            <w:storeMappedDataAs w:val="dateTime"/>
            <w:calendar w:val="gregorian"/>
          </w:date>
        </w:sdtPr>
        <w:sdtContent>
          <w:tc>
            <w:tcPr>
              <w:tcW w:w="1830" w:type="dxa"/>
              <w:vAlign w:val="center"/>
            </w:tcPr>
            <w:p w:rsidR="00E41A1E" w:rsidRPr="00E41A1E" w:rsidRDefault="00E41A1E" w:rsidP="00E41A1E">
              <w:pPr>
                <w:tabs>
                  <w:tab w:val="right" w:pos="9070"/>
                </w:tabs>
                <w:spacing w:before="20" w:after="20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E41A1E">
                <w:rPr>
                  <w:rStyle w:val="TextodoEspaoReservado"/>
                  <w:rFonts w:ascii="Arial" w:hAnsi="Arial" w:cs="Arial"/>
                  <w:sz w:val="16"/>
                  <w:szCs w:val="16"/>
                </w:rPr>
                <w:t>[Data de Publicação]</w:t>
              </w:r>
            </w:p>
          </w:tc>
        </w:sdtContent>
      </w:sdt>
    </w:tr>
  </w:tbl>
  <w:p w:rsidR="00E41A1E" w:rsidRPr="00E41A1E" w:rsidRDefault="00E41A1E" w:rsidP="00E41A1E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4A" w:rsidRDefault="009B6F4A" w:rsidP="0064354A">
      <w:pPr>
        <w:spacing w:after="0" w:line="240" w:lineRule="auto"/>
      </w:pPr>
      <w:r>
        <w:separator/>
      </w:r>
    </w:p>
  </w:footnote>
  <w:footnote w:type="continuationSeparator" w:id="0">
    <w:p w:rsidR="009B6F4A" w:rsidRDefault="009B6F4A" w:rsidP="0064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1E" w:rsidRPr="00E41A1E" w:rsidRDefault="00C771AB" w:rsidP="00C771AB">
    <w:pPr>
      <w:pStyle w:val="Cabealho"/>
      <w:pBdr>
        <w:bottom w:val="single" w:sz="4" w:space="1" w:color="auto"/>
      </w:pBdr>
      <w:tabs>
        <w:tab w:val="clear" w:pos="8504"/>
        <w:tab w:val="right" w:pos="907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Empresa"/>
        <w:tag w:val=""/>
        <w:id w:val="-613979962"/>
        <w:placeholder>
          <w:docPart w:val="9DFE3244E06C4A6F9D5AF205F737786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Pr="00C771AB">
          <w:rPr>
            <w:rStyle w:val="TextodoEspaoReservado"/>
            <w:rFonts w:ascii="Arial" w:hAnsi="Arial" w:cs="Arial"/>
            <w:sz w:val="16"/>
            <w:szCs w:val="16"/>
          </w:rPr>
          <w:t>[Empresa]</w:t>
        </w:r>
      </w:sdtContent>
    </w:sdt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41A1E" w:rsidRPr="00E41A1E">
      <w:rPr>
        <w:rFonts w:ascii="Arial" w:hAnsi="Arial" w:cs="Arial"/>
        <w:sz w:val="16"/>
        <w:szCs w:val="16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1242824110"/>
        <w:docPartObj>
          <w:docPartGallery w:val="Page Numbers (Top of Page)"/>
          <w:docPartUnique/>
        </w:docPartObj>
      </w:sdtPr>
      <w:sdtContent>
        <w:r w:rsidR="00E41A1E" w:rsidRPr="00E41A1E">
          <w:rPr>
            <w:rFonts w:ascii="Arial" w:hAnsi="Arial" w:cs="Arial"/>
            <w:sz w:val="16"/>
            <w:szCs w:val="16"/>
          </w:rPr>
          <w:fldChar w:fldCharType="begin"/>
        </w:r>
        <w:r w:rsidR="00E41A1E" w:rsidRPr="00E41A1E">
          <w:rPr>
            <w:rFonts w:ascii="Arial" w:hAnsi="Arial" w:cs="Arial"/>
            <w:sz w:val="16"/>
            <w:szCs w:val="16"/>
          </w:rPr>
          <w:instrText>PAGE   \* MERGEFORMAT</w:instrText>
        </w:r>
        <w:r w:rsidR="00E41A1E" w:rsidRPr="00E41A1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E41A1E" w:rsidRPr="00E41A1E">
          <w:rPr>
            <w:rFonts w:ascii="Arial" w:hAnsi="Arial" w:cs="Arial"/>
            <w:sz w:val="16"/>
            <w:szCs w:val="16"/>
          </w:rPr>
          <w:fldChar w:fldCharType="end"/>
        </w:r>
        <w:r w:rsidR="00E41A1E" w:rsidRPr="00E41A1E">
          <w:rPr>
            <w:rFonts w:ascii="Arial" w:hAnsi="Arial" w:cs="Arial"/>
            <w:sz w:val="16"/>
            <w:szCs w:val="16"/>
          </w:rPr>
          <w:t xml:space="preserve"> de </w:t>
        </w:r>
        <w:r w:rsidR="00E41A1E" w:rsidRPr="00E41A1E">
          <w:rPr>
            <w:rFonts w:ascii="Arial" w:hAnsi="Arial" w:cs="Arial"/>
            <w:sz w:val="16"/>
            <w:szCs w:val="16"/>
          </w:rPr>
          <w:fldChar w:fldCharType="begin"/>
        </w:r>
        <w:r w:rsidR="00E41A1E" w:rsidRPr="00E41A1E">
          <w:rPr>
            <w:rFonts w:ascii="Arial" w:hAnsi="Arial" w:cs="Arial"/>
            <w:sz w:val="16"/>
            <w:szCs w:val="16"/>
          </w:rPr>
          <w:instrText xml:space="preserve"> NUMPAGES   \* MERGEFORMAT </w:instrText>
        </w:r>
        <w:r w:rsidR="00E41A1E" w:rsidRPr="00E41A1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E41A1E" w:rsidRPr="00E41A1E">
          <w:rPr>
            <w:rFonts w:ascii="Arial" w:hAnsi="Arial" w:cs="Arial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E663E"/>
    <w:multiLevelType w:val="hybridMultilevel"/>
    <w:tmpl w:val="BE265E94"/>
    <w:lvl w:ilvl="0" w:tplc="F19EE1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B60"/>
    <w:multiLevelType w:val="multilevel"/>
    <w:tmpl w:val="4B88FA52"/>
    <w:numStyleLink w:val="Estilo2"/>
  </w:abstractNum>
  <w:abstractNum w:abstractNumId="3" w15:restartNumberingAfterBreak="0">
    <w:nsid w:val="18175A14"/>
    <w:multiLevelType w:val="hybridMultilevel"/>
    <w:tmpl w:val="D25A5A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3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30635"/>
    <w:multiLevelType w:val="hybridMultilevel"/>
    <w:tmpl w:val="8E4ECFC4"/>
    <w:lvl w:ilvl="0" w:tplc="2EB08C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A45"/>
    <w:multiLevelType w:val="hybridMultilevel"/>
    <w:tmpl w:val="5F7A4BD6"/>
    <w:lvl w:ilvl="0" w:tplc="AC828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7D33"/>
    <w:multiLevelType w:val="multilevel"/>
    <w:tmpl w:val="04160025"/>
    <w:numStyleLink w:val="Estilo3"/>
  </w:abstractNum>
  <w:abstractNum w:abstractNumId="8" w15:restartNumberingAfterBreak="0">
    <w:nsid w:val="22560030"/>
    <w:multiLevelType w:val="hybridMultilevel"/>
    <w:tmpl w:val="7C809BE6"/>
    <w:lvl w:ilvl="0" w:tplc="F69EA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3BC4"/>
    <w:multiLevelType w:val="multilevel"/>
    <w:tmpl w:val="0416001F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E0110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D793ED3"/>
    <w:multiLevelType w:val="hybridMultilevel"/>
    <w:tmpl w:val="A8F44BA4"/>
    <w:lvl w:ilvl="0" w:tplc="EE24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016"/>
    <w:multiLevelType w:val="hybridMultilevel"/>
    <w:tmpl w:val="C1B4BB0A"/>
    <w:lvl w:ilvl="0" w:tplc="F4982F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EF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DF7C9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AF4B4C"/>
    <w:multiLevelType w:val="hybridMultilevel"/>
    <w:tmpl w:val="ABA0B8F6"/>
    <w:lvl w:ilvl="0" w:tplc="4840217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329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5074D54"/>
    <w:multiLevelType w:val="multilevel"/>
    <w:tmpl w:val="45F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C77660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A0791B"/>
    <w:multiLevelType w:val="multilevel"/>
    <w:tmpl w:val="04160025"/>
    <w:styleLink w:val="Estilo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7BC0F24"/>
    <w:multiLevelType w:val="hybridMultilevel"/>
    <w:tmpl w:val="200E3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1D30"/>
    <w:multiLevelType w:val="multilevel"/>
    <w:tmpl w:val="53F67D1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4A97A95"/>
    <w:multiLevelType w:val="multilevel"/>
    <w:tmpl w:val="4B88FA52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D14191"/>
    <w:multiLevelType w:val="hybridMultilevel"/>
    <w:tmpl w:val="3E12ACDC"/>
    <w:lvl w:ilvl="0" w:tplc="27184DC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A70B3"/>
    <w:multiLevelType w:val="hybridMultilevel"/>
    <w:tmpl w:val="C1A44B20"/>
    <w:lvl w:ilvl="0" w:tplc="88F0FE2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137706"/>
    <w:multiLevelType w:val="hybridMultilevel"/>
    <w:tmpl w:val="4E36C2A8"/>
    <w:lvl w:ilvl="0" w:tplc="6060B2F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4"/>
  </w:num>
  <w:num w:numId="5">
    <w:abstractNumId w:val="25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2"/>
  </w:num>
  <w:num w:numId="11">
    <w:abstractNumId w:val="18"/>
  </w:num>
  <w:num w:numId="12">
    <w:abstractNumId w:val="22"/>
  </w:num>
  <w:num w:numId="13">
    <w:abstractNumId w:val="1"/>
  </w:num>
  <w:num w:numId="14">
    <w:abstractNumId w:val="20"/>
  </w:num>
  <w:num w:numId="15">
    <w:abstractNumId w:val="5"/>
  </w:num>
  <w:num w:numId="16">
    <w:abstractNumId w:val="0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19"/>
  </w:num>
  <w:num w:numId="22">
    <w:abstractNumId w:val="10"/>
  </w:num>
  <w:num w:numId="23">
    <w:abstractNumId w:val="1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91"/>
    <w:rsid w:val="00010C1B"/>
    <w:rsid w:val="00094262"/>
    <w:rsid w:val="000E61F2"/>
    <w:rsid w:val="000F0305"/>
    <w:rsid w:val="001033A7"/>
    <w:rsid w:val="00160F68"/>
    <w:rsid w:val="00166CDB"/>
    <w:rsid w:val="00295999"/>
    <w:rsid w:val="002B2A4A"/>
    <w:rsid w:val="002D3AF2"/>
    <w:rsid w:val="002F38A3"/>
    <w:rsid w:val="0033554B"/>
    <w:rsid w:val="003B7EC8"/>
    <w:rsid w:val="0040261E"/>
    <w:rsid w:val="00496D79"/>
    <w:rsid w:val="00505588"/>
    <w:rsid w:val="005D2FBE"/>
    <w:rsid w:val="005E56F7"/>
    <w:rsid w:val="0064354A"/>
    <w:rsid w:val="00687E99"/>
    <w:rsid w:val="006B44CC"/>
    <w:rsid w:val="006D2367"/>
    <w:rsid w:val="007A761C"/>
    <w:rsid w:val="00825129"/>
    <w:rsid w:val="00877E54"/>
    <w:rsid w:val="009008E1"/>
    <w:rsid w:val="009112E2"/>
    <w:rsid w:val="009470F8"/>
    <w:rsid w:val="00981C1F"/>
    <w:rsid w:val="00991B10"/>
    <w:rsid w:val="009B6DE8"/>
    <w:rsid w:val="009B6F4A"/>
    <w:rsid w:val="009E547D"/>
    <w:rsid w:val="00A31D43"/>
    <w:rsid w:val="00A36DCE"/>
    <w:rsid w:val="00A45E42"/>
    <w:rsid w:val="00A854C1"/>
    <w:rsid w:val="00A90C09"/>
    <w:rsid w:val="00AC4E34"/>
    <w:rsid w:val="00AD32D9"/>
    <w:rsid w:val="00B010DA"/>
    <w:rsid w:val="00B256D6"/>
    <w:rsid w:val="00C05A0A"/>
    <w:rsid w:val="00C134E5"/>
    <w:rsid w:val="00C25671"/>
    <w:rsid w:val="00C26CD0"/>
    <w:rsid w:val="00C771AB"/>
    <w:rsid w:val="00CE5131"/>
    <w:rsid w:val="00D347EB"/>
    <w:rsid w:val="00D62BFA"/>
    <w:rsid w:val="00D71591"/>
    <w:rsid w:val="00E41A1E"/>
    <w:rsid w:val="00E461F4"/>
    <w:rsid w:val="00E47A93"/>
    <w:rsid w:val="00E94811"/>
    <w:rsid w:val="00F24C9B"/>
    <w:rsid w:val="00F25BD8"/>
    <w:rsid w:val="00F579A6"/>
    <w:rsid w:val="00FC0547"/>
    <w:rsid w:val="00FF2224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40D48-349A-48E3-AAE4-8746281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54C1"/>
    <w:pPr>
      <w:keepNext/>
      <w:numPr>
        <w:numId w:val="24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Cs w:val="16"/>
      <w:lang w:eastAsia="ar-SA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854C1"/>
    <w:pPr>
      <w:keepLines/>
      <w:numPr>
        <w:ilvl w:val="1"/>
      </w:numPr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4C1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4C1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4C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4C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4C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4C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4C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59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02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261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0261E"/>
  </w:style>
  <w:style w:type="table" w:styleId="Tabelacomgrade">
    <w:name w:val="Table Grid"/>
    <w:basedOn w:val="Tabelanormal"/>
    <w:uiPriority w:val="39"/>
    <w:rsid w:val="006D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AD32D9"/>
    <w:pPr>
      <w:numPr>
        <w:numId w:val="11"/>
      </w:numPr>
    </w:pPr>
  </w:style>
  <w:style w:type="numbering" w:customStyle="1" w:styleId="Estilo2">
    <w:name w:val="Estilo2"/>
    <w:uiPriority w:val="99"/>
    <w:rsid w:val="00AD32D9"/>
    <w:pPr>
      <w:numPr>
        <w:numId w:val="12"/>
      </w:numPr>
    </w:pPr>
  </w:style>
  <w:style w:type="paragraph" w:styleId="Cabealho">
    <w:name w:val="header"/>
    <w:basedOn w:val="Normal"/>
    <w:link w:val="CabealhoChar"/>
    <w:uiPriority w:val="99"/>
    <w:unhideWhenUsed/>
    <w:rsid w:val="00643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54A"/>
  </w:style>
  <w:style w:type="paragraph" w:styleId="Rodap">
    <w:name w:val="footer"/>
    <w:basedOn w:val="Normal"/>
    <w:link w:val="RodapChar"/>
    <w:uiPriority w:val="99"/>
    <w:unhideWhenUsed/>
    <w:rsid w:val="00643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54A"/>
  </w:style>
  <w:style w:type="character" w:customStyle="1" w:styleId="Ttulo1Char">
    <w:name w:val="Título 1 Char"/>
    <w:basedOn w:val="Fontepargpadro"/>
    <w:link w:val="Ttulo1"/>
    <w:rsid w:val="00A854C1"/>
    <w:rPr>
      <w:rFonts w:ascii="Arial" w:eastAsia="Times New Roman" w:hAnsi="Arial" w:cs="Arial"/>
      <w:b/>
      <w:bCs/>
      <w:color w:val="000000"/>
      <w:szCs w:val="16"/>
      <w:lang w:eastAsia="ar-SA"/>
    </w:rPr>
  </w:style>
  <w:style w:type="numbering" w:customStyle="1" w:styleId="Estilo3">
    <w:name w:val="Estilo3"/>
    <w:uiPriority w:val="99"/>
    <w:rsid w:val="00A854C1"/>
    <w:pPr>
      <w:numPr>
        <w:numId w:val="21"/>
      </w:numPr>
    </w:pPr>
  </w:style>
  <w:style w:type="character" w:customStyle="1" w:styleId="Ttulo2Char">
    <w:name w:val="Título 2 Char"/>
    <w:basedOn w:val="Fontepargpadro"/>
    <w:link w:val="Ttulo2"/>
    <w:uiPriority w:val="9"/>
    <w:rsid w:val="00A854C1"/>
    <w:rPr>
      <w:rFonts w:ascii="Arial" w:eastAsiaTheme="majorEastAsia" w:hAnsi="Arial" w:cstheme="majorBidi"/>
      <w:b/>
      <w:bCs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4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4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4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4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4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4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41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36078711F44B4A00EC8F0ADDA9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82B05-3CEF-4E2B-8FCA-7E594BC8AC80}"/>
      </w:docPartPr>
      <w:docPartBody>
        <w:p w:rsidR="00000000" w:rsidRDefault="00D743F6">
          <w:r w:rsidRPr="00344B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DFE3244E06C4A6F9D5AF205F7377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3CF9F-584E-4F62-9433-EBC6B99DBF8D}"/>
      </w:docPartPr>
      <w:docPartBody>
        <w:p w:rsidR="00000000" w:rsidRDefault="00D743F6">
          <w:r w:rsidRPr="00344B5C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6"/>
    <w:rsid w:val="009C50DC"/>
    <w:rsid w:val="00D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64A00F0E8B34B72AECC14E2DA4E8CFB">
    <w:name w:val="864A00F0E8B34B72AECC14E2DA4E8CFB"/>
    <w:rsid w:val="00D743F6"/>
  </w:style>
  <w:style w:type="paragraph" w:customStyle="1" w:styleId="3D3E886562344CF3A49A497AAEDF3D7E">
    <w:name w:val="3D3E886562344CF3A49A497AAEDF3D7E"/>
    <w:rsid w:val="00D743F6"/>
  </w:style>
  <w:style w:type="character" w:styleId="TextodoEspaoReservado">
    <w:name w:val="Placeholder Text"/>
    <w:basedOn w:val="Fontepargpadro"/>
    <w:uiPriority w:val="99"/>
    <w:semiHidden/>
    <w:rsid w:val="00D74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Cardoza</dc:creator>
  <cp:keywords/>
  <dc:description/>
  <cp:lastModifiedBy>Edwin Cardoza</cp:lastModifiedBy>
  <cp:revision>3</cp:revision>
  <dcterms:created xsi:type="dcterms:W3CDTF">2016-11-18T12:26:00Z</dcterms:created>
  <dcterms:modified xsi:type="dcterms:W3CDTF">2016-11-18T13:09:00Z</dcterms:modified>
</cp:coreProperties>
</file>